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56DA6" w14:textId="07ECC9EA" w:rsidR="00D34AE0" w:rsidRPr="00B13DC1" w:rsidRDefault="00E55BBB" w:rsidP="00E55BBB">
      <w:pPr>
        <w:jc w:val="center"/>
        <w:rPr>
          <w:b/>
          <w:bCs/>
          <w:sz w:val="28"/>
          <w:szCs w:val="28"/>
          <w:u w:val="single"/>
        </w:rPr>
      </w:pPr>
      <w:r w:rsidRPr="00B13DC1">
        <w:rPr>
          <w:b/>
          <w:bCs/>
          <w:sz w:val="28"/>
          <w:szCs w:val="28"/>
          <w:u w:val="single"/>
        </w:rPr>
        <w:t>Year 11- Geography Diagnostic Assessment</w:t>
      </w:r>
      <w:r w:rsidR="00CA4C08" w:rsidRPr="00B13DC1">
        <w:rPr>
          <w:b/>
          <w:bCs/>
          <w:sz w:val="28"/>
          <w:szCs w:val="28"/>
          <w:u w:val="single"/>
        </w:rPr>
        <w:t>- September 2021</w:t>
      </w:r>
    </w:p>
    <w:p w14:paraId="340AEF19" w14:textId="3C885153" w:rsidR="00E55BBB" w:rsidRPr="00B13DC1" w:rsidRDefault="00CA4C08" w:rsidP="00E55BBB">
      <w:pPr>
        <w:jc w:val="center"/>
        <w:rPr>
          <w:b/>
          <w:bCs/>
          <w:sz w:val="28"/>
          <w:szCs w:val="28"/>
          <w:u w:val="single"/>
        </w:rPr>
      </w:pPr>
      <w:r w:rsidRPr="00B13DC1">
        <w:rPr>
          <w:b/>
          <w:bCs/>
          <w:sz w:val="28"/>
          <w:szCs w:val="28"/>
          <w:u w:val="single"/>
        </w:rPr>
        <w:t>Criterion A and D</w:t>
      </w:r>
    </w:p>
    <w:p w14:paraId="54A4B9B0" w14:textId="461DB9B3" w:rsidR="00CA4C08" w:rsidRPr="00B13DC1" w:rsidRDefault="00CA4C08" w:rsidP="00100D09">
      <w:pPr>
        <w:jc w:val="center"/>
        <w:rPr>
          <w:b/>
          <w:bCs/>
          <w:sz w:val="28"/>
          <w:szCs w:val="28"/>
          <w:u w:val="single"/>
        </w:rPr>
      </w:pPr>
      <w:r w:rsidRPr="00B13DC1">
        <w:rPr>
          <w:b/>
          <w:bCs/>
          <w:sz w:val="28"/>
          <w:szCs w:val="28"/>
          <w:u w:val="single"/>
        </w:rPr>
        <w:t>Total Marks 40 (Criterion A-20, Criterion D-20)</w:t>
      </w:r>
      <w:r w:rsidR="00B13DC1">
        <w:rPr>
          <w:b/>
          <w:bCs/>
          <w:sz w:val="28"/>
          <w:szCs w:val="28"/>
          <w:u w:val="single"/>
        </w:rPr>
        <w:t xml:space="preserve"> </w:t>
      </w:r>
    </w:p>
    <w:p w14:paraId="13648289" w14:textId="11F07CF7" w:rsidR="00100D09" w:rsidRDefault="00100D09" w:rsidP="00CA4C08">
      <w:pPr>
        <w:jc w:val="right"/>
        <w:rPr>
          <w:b/>
          <w:bCs/>
          <w:u w:val="single"/>
        </w:rPr>
      </w:pP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984"/>
        <w:gridCol w:w="1924"/>
        <w:gridCol w:w="1762"/>
        <w:gridCol w:w="1701"/>
      </w:tblGrid>
      <w:tr w:rsidR="00100D09" w14:paraId="4448BECC" w14:textId="77777777" w:rsidTr="00100D09"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F70D6" w14:textId="77777777" w:rsidR="00100D09" w:rsidRDefault="00100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5A5A5A"/>
                <w:sz w:val="28"/>
                <w:szCs w:val="28"/>
              </w:rPr>
            </w:pPr>
            <w:r>
              <w:rPr>
                <w:rFonts w:ascii="Arial" w:hAnsi="Arial" w:cs="Arial"/>
                <w:color w:val="5A5A5A"/>
                <w:sz w:val="28"/>
                <w:szCs w:val="28"/>
              </w:rPr>
              <w:t>Criterion A: Knowing and Understanding</w:t>
            </w:r>
          </w:p>
        </w:tc>
      </w:tr>
      <w:tr w:rsidR="00100D09" w14:paraId="28628485" w14:textId="77777777" w:rsidTr="00100D09">
        <w:trPr>
          <w:trHeight w:val="6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C7818" w14:textId="77777777" w:rsidR="00100D09" w:rsidRPr="00B13DC1" w:rsidRDefault="00100D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MyriadPro-Regular" w:hAnsi="MyriadPro-Regular" w:cs="MyriadPro-Regular"/>
                <w:b/>
                <w:bCs/>
              </w:rPr>
            </w:pPr>
            <w:r w:rsidRPr="00B13DC1">
              <w:rPr>
                <w:rFonts w:ascii="MyriadPro-Regular" w:hAnsi="MyriadPro-Regular" w:cs="MyriadPro-Regular"/>
                <w:b/>
                <w:bCs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7FE59" w14:textId="77777777" w:rsidR="00100D09" w:rsidRPr="00B13DC1" w:rsidRDefault="00100D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MyriadPro-Regular" w:hAnsi="MyriadPro-Regular" w:cs="MyriadPro-Regular"/>
                <w:b/>
                <w:bCs/>
              </w:rPr>
            </w:pPr>
            <w:r w:rsidRPr="00B13DC1">
              <w:rPr>
                <w:rFonts w:ascii="MyriadPro-Regular" w:hAnsi="MyriadPro-Regular" w:cs="MyriadPro-Regular"/>
                <w:b/>
                <w:bCs/>
              </w:rPr>
              <w:t>1-2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556B4" w14:textId="77777777" w:rsidR="00100D09" w:rsidRPr="00B13DC1" w:rsidRDefault="00100D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MyriadPro-Regular" w:hAnsi="MyriadPro-Regular" w:cs="MyriadPro-Regular"/>
                <w:b/>
                <w:bCs/>
              </w:rPr>
            </w:pPr>
            <w:r w:rsidRPr="00B13DC1">
              <w:rPr>
                <w:rFonts w:ascii="MyriadPro-Regular" w:hAnsi="MyriadPro-Regular" w:cs="MyriadPro-Regular"/>
                <w:b/>
                <w:bCs/>
              </w:rPr>
              <w:t>3-4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BFDF9" w14:textId="77777777" w:rsidR="00100D09" w:rsidRPr="00B13DC1" w:rsidRDefault="00100D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MyriadPro-Regular" w:hAnsi="MyriadPro-Regular" w:cs="MyriadPro-Regular"/>
                <w:b/>
                <w:bCs/>
              </w:rPr>
            </w:pPr>
            <w:r w:rsidRPr="00B13DC1">
              <w:rPr>
                <w:rFonts w:ascii="MyriadPro-Regular" w:hAnsi="MyriadPro-Regular" w:cs="MyriadPro-Regular"/>
                <w:b/>
                <w:bCs/>
              </w:rPr>
              <w:t>5-6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B25B5" w14:textId="77777777" w:rsidR="00100D09" w:rsidRPr="00B13DC1" w:rsidRDefault="00100D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MyriadPro-Regular" w:hAnsi="MyriadPro-Regular" w:cs="MyriadPro-Regular"/>
                <w:b/>
                <w:bCs/>
              </w:rPr>
            </w:pPr>
            <w:r w:rsidRPr="00B13DC1">
              <w:rPr>
                <w:rFonts w:ascii="MyriadPro-Regular" w:hAnsi="MyriadPro-Regular" w:cs="MyriadPro-Regular"/>
                <w:b/>
                <w:bCs/>
              </w:rPr>
              <w:t>7-8</w:t>
            </w:r>
          </w:p>
        </w:tc>
      </w:tr>
      <w:tr w:rsidR="00100D09" w14:paraId="531290F0" w14:textId="77777777" w:rsidTr="00100D09">
        <w:trPr>
          <w:trHeight w:val="167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AE37" w14:textId="77777777" w:rsidR="00100D09" w:rsidRDefault="00100D0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E627442" w14:textId="77777777" w:rsidR="00100D09" w:rsidRDefault="00100D0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6212E09D" w14:textId="77777777" w:rsidR="00100D09" w:rsidRDefault="00100D0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student does not reach a standard described by any of the descriptors given below.</w:t>
            </w:r>
          </w:p>
          <w:p w14:paraId="093FE2AC" w14:textId="77777777" w:rsidR="00100D09" w:rsidRDefault="00100D0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88B8" w14:textId="77777777" w:rsidR="00100D09" w:rsidRDefault="00100D09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The student: </w:t>
            </w:r>
          </w:p>
          <w:p w14:paraId="3774E970" w14:textId="77777777" w:rsidR="00100D09" w:rsidRDefault="00100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uses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limited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relevant terminology </w:t>
            </w:r>
          </w:p>
          <w:p w14:paraId="1B2C4B6D" w14:textId="77777777" w:rsidR="00100D09" w:rsidRDefault="00100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ii. demonstrates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basic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knowledge and understanding of content and concepts with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minimal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descriptions and/or examples. </w:t>
            </w:r>
          </w:p>
          <w:p w14:paraId="0D5650FE" w14:textId="77777777" w:rsidR="00100D09" w:rsidRDefault="00100D0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E32F" w14:textId="77777777" w:rsidR="00100D09" w:rsidRDefault="00100D09">
            <w:pPr>
              <w:pStyle w:val="Pa26"/>
              <w:spacing w:after="10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The student: </w:t>
            </w:r>
          </w:p>
          <w:p w14:paraId="69B163C7" w14:textId="77777777" w:rsidR="00100D09" w:rsidRDefault="00100D09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Style w:val="A8"/>
                <w:rFonts w:ascii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Style w:val="A8"/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 xml:space="preserve">uses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some </w:t>
            </w:r>
            <w:r>
              <w:rPr>
                <w:rFonts w:ascii="Arial" w:hAnsi="Arial" w:cs="Arial"/>
                <w:sz w:val="16"/>
                <w:szCs w:val="16"/>
              </w:rPr>
              <w:t xml:space="preserve">terminology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accurately </w:t>
            </w:r>
            <w:r>
              <w:rPr>
                <w:rFonts w:ascii="Arial" w:hAnsi="Arial" w:cs="Arial"/>
                <w:sz w:val="16"/>
                <w:szCs w:val="16"/>
              </w:rPr>
              <w:t xml:space="preserve">and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appropriately </w:t>
            </w:r>
          </w:p>
          <w:p w14:paraId="554DC419" w14:textId="77777777" w:rsidR="00100D09" w:rsidRDefault="00100D09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A8"/>
                <w:rFonts w:ascii="Arial" w:hAnsi="Arial" w:cs="Arial"/>
                <w:sz w:val="16"/>
                <w:szCs w:val="16"/>
              </w:rPr>
              <w:t xml:space="preserve">ii. </w:t>
            </w:r>
            <w:r>
              <w:rPr>
                <w:rFonts w:ascii="Arial" w:hAnsi="Arial" w:cs="Arial"/>
                <w:sz w:val="16"/>
                <w:szCs w:val="16"/>
              </w:rPr>
              <w:t xml:space="preserve">demonstrates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adequate </w:t>
            </w:r>
            <w:r>
              <w:rPr>
                <w:rFonts w:ascii="Arial" w:hAnsi="Arial" w:cs="Arial"/>
                <w:sz w:val="16"/>
                <w:szCs w:val="16"/>
              </w:rPr>
              <w:t xml:space="preserve">knowledge and understanding of content and concepts through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satisfactory </w:t>
            </w:r>
            <w:r>
              <w:rPr>
                <w:rFonts w:ascii="Arial" w:hAnsi="Arial" w:cs="Arial"/>
                <w:sz w:val="16"/>
                <w:szCs w:val="16"/>
              </w:rPr>
              <w:t xml:space="preserve">descriptions,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explanations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and examples. </w:t>
            </w:r>
          </w:p>
          <w:p w14:paraId="2368E81F" w14:textId="77777777" w:rsidR="00100D09" w:rsidRDefault="00100D0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BC77" w14:textId="77777777" w:rsidR="00100D09" w:rsidRDefault="00100D09">
            <w:pPr>
              <w:pStyle w:val="Pa26"/>
              <w:spacing w:after="10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The student: </w:t>
            </w:r>
          </w:p>
          <w:p w14:paraId="6053D47B" w14:textId="77777777" w:rsidR="00100D09" w:rsidRDefault="00100D09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Style w:val="A8"/>
                <w:rFonts w:ascii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Style w:val="A8"/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 xml:space="preserve">uses 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range </w:t>
            </w:r>
            <w:r>
              <w:rPr>
                <w:rFonts w:ascii="Arial" w:hAnsi="Arial" w:cs="Arial"/>
                <w:sz w:val="16"/>
                <w:szCs w:val="16"/>
              </w:rPr>
              <w:t xml:space="preserve">of terminology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accurately </w:t>
            </w:r>
            <w:r>
              <w:rPr>
                <w:rFonts w:ascii="Arial" w:hAnsi="Arial" w:cs="Arial"/>
                <w:sz w:val="16"/>
                <w:szCs w:val="16"/>
              </w:rPr>
              <w:t xml:space="preserve">and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appropriately </w:t>
            </w:r>
          </w:p>
          <w:p w14:paraId="0B0B55D1" w14:textId="77777777" w:rsidR="00100D09" w:rsidRDefault="00100D09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A8"/>
                <w:rFonts w:ascii="Arial" w:hAnsi="Arial" w:cs="Arial"/>
                <w:sz w:val="16"/>
                <w:szCs w:val="16"/>
              </w:rPr>
              <w:t xml:space="preserve">ii. </w:t>
            </w:r>
            <w:r>
              <w:rPr>
                <w:rFonts w:ascii="Arial" w:hAnsi="Arial" w:cs="Arial"/>
                <w:sz w:val="16"/>
                <w:szCs w:val="16"/>
              </w:rPr>
              <w:t xml:space="preserve">demonstrates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substantial </w:t>
            </w:r>
            <w:r>
              <w:rPr>
                <w:rFonts w:ascii="Arial" w:hAnsi="Arial" w:cs="Arial"/>
                <w:sz w:val="16"/>
                <w:szCs w:val="16"/>
              </w:rPr>
              <w:t xml:space="preserve">knowledge and understanding of content and concepts through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accurate </w:t>
            </w:r>
            <w:r>
              <w:rPr>
                <w:rFonts w:ascii="Arial" w:hAnsi="Arial" w:cs="Arial"/>
                <w:sz w:val="16"/>
                <w:szCs w:val="16"/>
              </w:rPr>
              <w:t xml:space="preserve">descriptions,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explanations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and examples. </w:t>
            </w:r>
          </w:p>
          <w:p w14:paraId="4CE7F251" w14:textId="77777777" w:rsidR="00100D09" w:rsidRDefault="00100D0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7DA86" w14:textId="77777777" w:rsidR="00100D09" w:rsidRDefault="00100D09">
            <w:pPr>
              <w:pStyle w:val="Pa26"/>
              <w:spacing w:after="10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The student: </w:t>
            </w:r>
          </w:p>
          <w:p w14:paraId="5497435C" w14:textId="77777777" w:rsidR="00100D09" w:rsidRDefault="00100D09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Style w:val="A8"/>
                <w:rFonts w:ascii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Style w:val="A8"/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consistently </w:t>
            </w:r>
            <w:r>
              <w:rPr>
                <w:rFonts w:ascii="Arial" w:hAnsi="Arial" w:cs="Arial"/>
                <w:sz w:val="16"/>
                <w:szCs w:val="16"/>
              </w:rPr>
              <w:t xml:space="preserve">uses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 wide range </w:t>
            </w:r>
            <w:r>
              <w:rPr>
                <w:rFonts w:ascii="Arial" w:hAnsi="Arial" w:cs="Arial"/>
                <w:sz w:val="16"/>
                <w:szCs w:val="16"/>
              </w:rPr>
              <w:t xml:space="preserve">of terminology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effectively </w:t>
            </w:r>
          </w:p>
          <w:p w14:paraId="4A0003DA" w14:textId="77777777" w:rsidR="00100D09" w:rsidRDefault="00100D09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A8"/>
                <w:rFonts w:ascii="Arial" w:hAnsi="Arial" w:cs="Arial"/>
                <w:sz w:val="16"/>
                <w:szCs w:val="16"/>
              </w:rPr>
              <w:t xml:space="preserve">ii. </w:t>
            </w:r>
            <w:r>
              <w:rPr>
                <w:rFonts w:ascii="Arial" w:hAnsi="Arial" w:cs="Arial"/>
                <w:sz w:val="16"/>
                <w:szCs w:val="16"/>
              </w:rPr>
              <w:t xml:space="preserve">demonstrates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detailed </w:t>
            </w:r>
            <w:r>
              <w:rPr>
                <w:rFonts w:ascii="Arial" w:hAnsi="Arial" w:cs="Arial"/>
                <w:sz w:val="16"/>
                <w:szCs w:val="16"/>
              </w:rPr>
              <w:t xml:space="preserve">knowledge and understanding of content and concepts through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thorough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accurate </w:t>
            </w:r>
            <w:r>
              <w:rPr>
                <w:rFonts w:ascii="Arial" w:hAnsi="Arial" w:cs="Arial"/>
                <w:sz w:val="16"/>
                <w:szCs w:val="16"/>
              </w:rPr>
              <w:t xml:space="preserve">descriptions,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explanations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and examples. </w:t>
            </w:r>
          </w:p>
          <w:p w14:paraId="7DA09D74" w14:textId="77777777" w:rsidR="00100D09" w:rsidRDefault="00100D09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5C5747D" w14:textId="77777777" w:rsidR="00100D09" w:rsidRDefault="00100D0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</w:tbl>
    <w:p w14:paraId="51F6D63D" w14:textId="77777777" w:rsidR="00100D09" w:rsidRDefault="00100D09" w:rsidP="00100D09">
      <w:pPr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4"/>
        <w:gridCol w:w="1582"/>
        <w:gridCol w:w="1876"/>
        <w:gridCol w:w="1888"/>
        <w:gridCol w:w="1876"/>
      </w:tblGrid>
      <w:tr w:rsidR="00100D09" w14:paraId="07CBA7A4" w14:textId="77777777" w:rsidTr="00100D09"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C09E9" w14:textId="77777777" w:rsidR="00100D09" w:rsidRDefault="00100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5A5A5A"/>
                <w:sz w:val="28"/>
                <w:szCs w:val="28"/>
              </w:rPr>
            </w:pPr>
            <w:r>
              <w:rPr>
                <w:rFonts w:ascii="Arial" w:hAnsi="Arial" w:cs="Arial"/>
                <w:color w:val="5A5A5A"/>
                <w:sz w:val="28"/>
                <w:szCs w:val="28"/>
              </w:rPr>
              <w:t>Criterion D: thinking critically</w:t>
            </w:r>
          </w:p>
          <w:p w14:paraId="03E51E64" w14:textId="77777777" w:rsidR="00100D09" w:rsidRDefault="00100D09">
            <w:pPr>
              <w:jc w:val="center"/>
              <w:rPr>
                <w:rFonts w:ascii="Calibri" w:hAnsi="Calibri" w:cs="Times New Roman"/>
                <w:b/>
                <w:bCs/>
              </w:rPr>
            </w:pPr>
          </w:p>
        </w:tc>
      </w:tr>
      <w:tr w:rsidR="00100D09" w14:paraId="41BCAE20" w14:textId="77777777" w:rsidTr="00100D09">
        <w:trPr>
          <w:trHeight w:val="656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AF2BB" w14:textId="77777777" w:rsidR="00100D09" w:rsidRPr="00B13DC1" w:rsidRDefault="00100D09">
            <w:pPr>
              <w:autoSpaceDE w:val="0"/>
              <w:autoSpaceDN w:val="0"/>
              <w:adjustRightInd w:val="0"/>
              <w:jc w:val="center"/>
              <w:rPr>
                <w:rFonts w:ascii="MyriadPro-Regular" w:hAnsi="MyriadPro-Regular" w:cs="MyriadPro-Regular"/>
                <w:b/>
                <w:bCs/>
              </w:rPr>
            </w:pPr>
            <w:r w:rsidRPr="00B13DC1">
              <w:rPr>
                <w:rFonts w:ascii="MyriadPro-Regular" w:hAnsi="MyriadPro-Regular" w:cs="MyriadPro-Regular"/>
                <w:b/>
                <w:bCs/>
              </w:rPr>
              <w:t>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EB399" w14:textId="77777777" w:rsidR="00100D09" w:rsidRPr="00B13DC1" w:rsidRDefault="00100D09">
            <w:pPr>
              <w:autoSpaceDE w:val="0"/>
              <w:autoSpaceDN w:val="0"/>
              <w:adjustRightInd w:val="0"/>
              <w:jc w:val="center"/>
              <w:rPr>
                <w:rFonts w:ascii="MyriadPro-Regular" w:hAnsi="MyriadPro-Regular" w:cs="MyriadPro-Regular"/>
                <w:b/>
                <w:bCs/>
              </w:rPr>
            </w:pPr>
            <w:r w:rsidRPr="00B13DC1">
              <w:rPr>
                <w:rFonts w:ascii="MyriadPro-Regular" w:hAnsi="MyriadPro-Regular" w:cs="MyriadPro-Regular"/>
                <w:b/>
                <w:bCs/>
              </w:rPr>
              <w:t>1-2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CA8E2" w14:textId="77777777" w:rsidR="00100D09" w:rsidRPr="00B13DC1" w:rsidRDefault="00100D09">
            <w:pPr>
              <w:autoSpaceDE w:val="0"/>
              <w:autoSpaceDN w:val="0"/>
              <w:adjustRightInd w:val="0"/>
              <w:jc w:val="center"/>
              <w:rPr>
                <w:rFonts w:ascii="MyriadPro-Regular" w:hAnsi="MyriadPro-Regular" w:cs="MyriadPro-Regular"/>
                <w:b/>
                <w:bCs/>
              </w:rPr>
            </w:pPr>
            <w:r w:rsidRPr="00B13DC1">
              <w:rPr>
                <w:rFonts w:ascii="MyriadPro-Regular" w:hAnsi="MyriadPro-Regular" w:cs="MyriadPro-Regular"/>
                <w:b/>
                <w:bCs/>
              </w:rPr>
              <w:t>3-4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7B7B4" w14:textId="77777777" w:rsidR="00100D09" w:rsidRPr="00B13DC1" w:rsidRDefault="00100D09">
            <w:pPr>
              <w:autoSpaceDE w:val="0"/>
              <w:autoSpaceDN w:val="0"/>
              <w:adjustRightInd w:val="0"/>
              <w:jc w:val="center"/>
              <w:rPr>
                <w:rFonts w:ascii="MyriadPro-Regular" w:hAnsi="MyriadPro-Regular" w:cs="MyriadPro-Regular"/>
                <w:b/>
                <w:bCs/>
              </w:rPr>
            </w:pPr>
            <w:r w:rsidRPr="00B13DC1">
              <w:rPr>
                <w:rFonts w:ascii="MyriadPro-Regular" w:hAnsi="MyriadPro-Regular" w:cs="MyriadPro-Regular"/>
                <w:b/>
                <w:bCs/>
              </w:rPr>
              <w:t>5-6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F2074" w14:textId="77777777" w:rsidR="00100D09" w:rsidRPr="00B13DC1" w:rsidRDefault="00100D09">
            <w:pPr>
              <w:autoSpaceDE w:val="0"/>
              <w:autoSpaceDN w:val="0"/>
              <w:adjustRightInd w:val="0"/>
              <w:jc w:val="center"/>
              <w:rPr>
                <w:rFonts w:ascii="MyriadPro-Regular" w:hAnsi="MyriadPro-Regular" w:cs="MyriadPro-Regular"/>
                <w:b/>
                <w:bCs/>
              </w:rPr>
            </w:pPr>
            <w:r w:rsidRPr="00B13DC1">
              <w:rPr>
                <w:rFonts w:ascii="MyriadPro-Regular" w:hAnsi="MyriadPro-Regular" w:cs="MyriadPro-Regular"/>
                <w:b/>
                <w:bCs/>
              </w:rPr>
              <w:t>7-8</w:t>
            </w:r>
          </w:p>
        </w:tc>
      </w:tr>
      <w:tr w:rsidR="00100D09" w14:paraId="5BAB3406" w14:textId="77777777" w:rsidTr="00100D09">
        <w:trPr>
          <w:trHeight w:val="1673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D87F" w14:textId="77777777" w:rsidR="00100D09" w:rsidRDefault="00100D0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4A2E7D0B" w14:textId="77777777" w:rsidR="00100D09" w:rsidRDefault="00100D0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747FE10A" w14:textId="77777777" w:rsidR="00100D09" w:rsidRDefault="00100D0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student does not reach a standard described by any of the descriptors given below.</w:t>
            </w:r>
          </w:p>
          <w:p w14:paraId="68E938DD" w14:textId="77777777" w:rsidR="00100D09" w:rsidRDefault="00100D0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566B" w14:textId="77777777" w:rsidR="00100D09" w:rsidRDefault="00100D0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23FB226F" w14:textId="77777777" w:rsidR="00100D09" w:rsidRDefault="00100D0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student:</w:t>
            </w:r>
          </w:p>
          <w:p w14:paraId="7464D4D0" w14:textId="77777777" w:rsidR="00100D09" w:rsidRDefault="00100D0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makes a limited attempt </w:t>
            </w:r>
            <w:r>
              <w:rPr>
                <w:rFonts w:ascii="Arial" w:hAnsi="Arial" w:cs="Arial"/>
                <w:sz w:val="16"/>
                <w:szCs w:val="16"/>
              </w:rPr>
              <w:t xml:space="preserve">to analyse concepts, events, issues,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models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or arguments</w:t>
            </w:r>
          </w:p>
          <w:p w14:paraId="5B451D42" w14:textId="77777777" w:rsidR="00100D09" w:rsidRDefault="00100D0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describes some </w:t>
            </w:r>
            <w:r>
              <w:rPr>
                <w:rFonts w:ascii="Arial" w:hAnsi="Arial" w:cs="Arial"/>
                <w:sz w:val="16"/>
                <w:szCs w:val="16"/>
              </w:rPr>
              <w:t xml:space="preserve">sources in terms of origin and purpose and recognizes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some </w:t>
            </w:r>
            <w:r>
              <w:rPr>
                <w:rFonts w:ascii="Arial" w:hAnsi="Arial" w:cs="Arial"/>
                <w:sz w:val="16"/>
                <w:szCs w:val="16"/>
              </w:rPr>
              <w:t>values and limitations</w:t>
            </w:r>
          </w:p>
          <w:p w14:paraId="058043D3" w14:textId="77777777" w:rsidR="00100D09" w:rsidRDefault="00100D0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identifies </w:t>
            </w:r>
            <w:r>
              <w:rPr>
                <w:rFonts w:ascii="Arial" w:hAnsi="Arial" w:cs="Arial"/>
                <w:sz w:val="16"/>
                <w:szCs w:val="16"/>
              </w:rPr>
              <w:t>different perspectives</w:t>
            </w:r>
          </w:p>
          <w:p w14:paraId="24B696C6" w14:textId="77777777" w:rsidR="00100D09" w:rsidRDefault="00100D0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makes connections between information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 a limited attempt </w:t>
            </w:r>
            <w:r>
              <w:rPr>
                <w:rFonts w:ascii="Arial" w:hAnsi="Arial" w:cs="Arial"/>
                <w:sz w:val="16"/>
                <w:szCs w:val="16"/>
              </w:rPr>
              <w:t>to make arguments.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E859" w14:textId="77777777" w:rsidR="00100D09" w:rsidRDefault="00100D0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4F585D92" w14:textId="77777777" w:rsidR="00100D09" w:rsidRDefault="00100D0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student:</w:t>
            </w:r>
          </w:p>
          <w:p w14:paraId="0C0A8F92" w14:textId="77777777" w:rsidR="00100D09" w:rsidRDefault="00100D0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completes 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simple </w:t>
            </w:r>
            <w:r>
              <w:rPr>
                <w:rFonts w:ascii="Arial" w:hAnsi="Arial" w:cs="Arial"/>
                <w:sz w:val="16"/>
                <w:szCs w:val="16"/>
              </w:rPr>
              <w:t xml:space="preserve">analysis of concepts, events, issues,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models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or arguments</w:t>
            </w:r>
          </w:p>
          <w:p w14:paraId="0C328C3D" w14:textId="77777777" w:rsidR="00100D09" w:rsidRDefault="00100D0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completes 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simple analysis </w:t>
            </w:r>
            <w:r>
              <w:rPr>
                <w:rFonts w:ascii="Arial" w:hAnsi="Arial" w:cs="Arial"/>
                <w:sz w:val="16"/>
                <w:szCs w:val="16"/>
              </w:rPr>
              <w:t xml:space="preserve">and/or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evaluation </w:t>
            </w:r>
            <w:r>
              <w:rPr>
                <w:rFonts w:ascii="Arial" w:hAnsi="Arial" w:cs="Arial"/>
                <w:sz w:val="16"/>
                <w:szCs w:val="16"/>
              </w:rPr>
              <w:t>of some sources in terms of origin and purpose, recognizing values and limitations</w:t>
            </w:r>
          </w:p>
          <w:p w14:paraId="0A3ABC7B" w14:textId="77777777" w:rsidR="00100D09" w:rsidRDefault="00100D0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identifies </w:t>
            </w:r>
            <w:r>
              <w:rPr>
                <w:rFonts w:ascii="Arial" w:hAnsi="Arial" w:cs="Arial"/>
                <w:sz w:val="16"/>
                <w:szCs w:val="16"/>
              </w:rPr>
              <w:t>different perspectives and their implications</w:t>
            </w:r>
          </w:p>
          <w:p w14:paraId="0A5D76A1" w14:textId="77777777" w:rsidR="00100D09" w:rsidRDefault="00100D0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makes connections between information to make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simple </w:t>
            </w:r>
            <w:r>
              <w:rPr>
                <w:rFonts w:ascii="Arial" w:hAnsi="Arial" w:cs="Arial"/>
                <w:sz w:val="16"/>
                <w:szCs w:val="16"/>
              </w:rPr>
              <w:t>arguments.</w:t>
            </w:r>
          </w:p>
          <w:p w14:paraId="3E9CBDF4" w14:textId="77777777" w:rsidR="00100D09" w:rsidRDefault="00100D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0DB6" w14:textId="77777777" w:rsidR="00100D09" w:rsidRDefault="00100D0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348AD151" w14:textId="77777777" w:rsidR="00100D09" w:rsidRDefault="00100D0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student:</w:t>
            </w:r>
          </w:p>
          <w:p w14:paraId="4C8CCDDE" w14:textId="77777777" w:rsidR="00100D09" w:rsidRDefault="00100D0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completes 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satisfactory </w:t>
            </w:r>
            <w:r>
              <w:rPr>
                <w:rFonts w:ascii="Arial" w:hAnsi="Arial" w:cs="Arial"/>
                <w:sz w:val="16"/>
                <w:szCs w:val="16"/>
              </w:rPr>
              <w:t xml:space="preserve">analysis of concepts, events, issues,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models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or arguments</w:t>
            </w:r>
          </w:p>
          <w:p w14:paraId="50C29564" w14:textId="77777777" w:rsidR="00100D09" w:rsidRDefault="00100D0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satisfactorily analyses </w:t>
            </w:r>
            <w:r>
              <w:rPr>
                <w:rFonts w:ascii="Arial" w:hAnsi="Arial" w:cs="Arial"/>
                <w:sz w:val="16"/>
                <w:szCs w:val="16"/>
              </w:rPr>
              <w:t xml:space="preserve">and/or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evaluates a range </w:t>
            </w:r>
            <w:r>
              <w:rPr>
                <w:rFonts w:ascii="Arial" w:hAnsi="Arial" w:cs="Arial"/>
                <w:sz w:val="16"/>
                <w:szCs w:val="16"/>
              </w:rPr>
              <w:t>of sources in terms of origin and purpose, recognizing values and limitations</w:t>
            </w:r>
          </w:p>
          <w:p w14:paraId="53E9EBB4" w14:textId="77777777" w:rsidR="00100D09" w:rsidRDefault="00100D0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interprets </w:t>
            </w:r>
            <w:r>
              <w:rPr>
                <w:rFonts w:ascii="Arial" w:hAnsi="Arial" w:cs="Arial"/>
                <w:sz w:val="16"/>
                <w:szCs w:val="16"/>
              </w:rPr>
              <w:t>different perspectives and their implications</w:t>
            </w:r>
          </w:p>
          <w:p w14:paraId="50043214" w14:textId="77777777" w:rsidR="00100D09" w:rsidRDefault="00100D0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synthesizes information to make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valid </w:t>
            </w:r>
            <w:r>
              <w:rPr>
                <w:rFonts w:ascii="Arial" w:hAnsi="Arial" w:cs="Arial"/>
                <w:sz w:val="16"/>
                <w:szCs w:val="16"/>
              </w:rPr>
              <w:t>arguments.</w:t>
            </w:r>
          </w:p>
          <w:p w14:paraId="4C02135D" w14:textId="77777777" w:rsidR="00100D09" w:rsidRDefault="00100D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B86C" w14:textId="77777777" w:rsidR="00100D09" w:rsidRDefault="00100D0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5188AE59" w14:textId="77777777" w:rsidR="00100D09" w:rsidRDefault="00100D0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03955F22" w14:textId="77777777" w:rsidR="00100D09" w:rsidRDefault="00100D0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student:</w:t>
            </w:r>
          </w:p>
          <w:p w14:paraId="146F43D1" w14:textId="77777777" w:rsidR="00100D09" w:rsidRDefault="00100D0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completes 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detailed </w:t>
            </w:r>
            <w:r>
              <w:rPr>
                <w:rFonts w:ascii="Arial" w:hAnsi="Arial" w:cs="Arial"/>
                <w:sz w:val="16"/>
                <w:szCs w:val="16"/>
              </w:rPr>
              <w:t xml:space="preserve">analysis of concepts, events, issues,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models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or arguments</w:t>
            </w:r>
          </w:p>
          <w:p w14:paraId="0B895FB4" w14:textId="77777777" w:rsidR="00100D09" w:rsidRDefault="00100D0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effectively analyses </w:t>
            </w:r>
            <w:r>
              <w:rPr>
                <w:rFonts w:ascii="Arial" w:hAnsi="Arial" w:cs="Arial"/>
                <w:sz w:val="16"/>
                <w:szCs w:val="16"/>
              </w:rPr>
              <w:t xml:space="preserve">and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evaluates a range </w:t>
            </w:r>
            <w:r>
              <w:rPr>
                <w:rFonts w:ascii="Arial" w:hAnsi="Arial" w:cs="Arial"/>
                <w:sz w:val="16"/>
                <w:szCs w:val="16"/>
              </w:rPr>
              <w:t>of sources in terms of origin and purpose, recognizing values and limitations</w:t>
            </w:r>
          </w:p>
          <w:p w14:paraId="30292767" w14:textId="77777777" w:rsidR="00100D09" w:rsidRDefault="00100D0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thoroughly interprets a range of </w:t>
            </w:r>
            <w:r>
              <w:rPr>
                <w:rFonts w:ascii="Arial" w:hAnsi="Arial" w:cs="Arial"/>
                <w:sz w:val="16"/>
                <w:szCs w:val="16"/>
              </w:rPr>
              <w:t>different perspectives and their implications</w:t>
            </w:r>
          </w:p>
          <w:p w14:paraId="35D957EF" w14:textId="77777777" w:rsidR="00100D09" w:rsidRDefault="00100D0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synthesizes information to make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valid, well-supported </w:t>
            </w:r>
            <w:r>
              <w:rPr>
                <w:rFonts w:ascii="Arial" w:hAnsi="Arial" w:cs="Arial"/>
                <w:sz w:val="16"/>
                <w:szCs w:val="16"/>
              </w:rPr>
              <w:t>arguments.</w:t>
            </w:r>
          </w:p>
          <w:p w14:paraId="6E0F4A88" w14:textId="77777777" w:rsidR="00100D09" w:rsidRDefault="00100D0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</w:tbl>
    <w:p w14:paraId="51F7A451" w14:textId="77777777" w:rsidR="00100D09" w:rsidRDefault="00100D09" w:rsidP="00100D09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00D09" w14:paraId="20D36064" w14:textId="77777777" w:rsidTr="00100D09">
        <w:tc>
          <w:tcPr>
            <w:tcW w:w="3005" w:type="dxa"/>
          </w:tcPr>
          <w:p w14:paraId="3283ED88" w14:textId="539A5C53" w:rsidR="00100D09" w:rsidRPr="00100D09" w:rsidRDefault="00100D09" w:rsidP="00100D09">
            <w:pPr>
              <w:rPr>
                <w:b/>
                <w:bCs/>
                <w:sz w:val="28"/>
                <w:szCs w:val="28"/>
              </w:rPr>
            </w:pPr>
            <w:r w:rsidRPr="00100D09">
              <w:rPr>
                <w:b/>
                <w:bCs/>
                <w:sz w:val="28"/>
                <w:szCs w:val="28"/>
              </w:rPr>
              <w:t>Criterion A</w:t>
            </w:r>
          </w:p>
        </w:tc>
        <w:tc>
          <w:tcPr>
            <w:tcW w:w="3005" w:type="dxa"/>
          </w:tcPr>
          <w:p w14:paraId="0A3C5646" w14:textId="597BD955" w:rsidR="00100D09" w:rsidRPr="00100D09" w:rsidRDefault="00100D09" w:rsidP="00100D09">
            <w:pPr>
              <w:rPr>
                <w:b/>
                <w:bCs/>
                <w:sz w:val="28"/>
                <w:szCs w:val="28"/>
              </w:rPr>
            </w:pPr>
            <w:r w:rsidRPr="00100D09">
              <w:rPr>
                <w:b/>
                <w:bCs/>
                <w:sz w:val="28"/>
                <w:szCs w:val="28"/>
              </w:rPr>
              <w:t>Marks obtained:       /20</w:t>
            </w:r>
          </w:p>
        </w:tc>
        <w:tc>
          <w:tcPr>
            <w:tcW w:w="3006" w:type="dxa"/>
          </w:tcPr>
          <w:p w14:paraId="47C66311" w14:textId="3B1EAF71" w:rsidR="00100D09" w:rsidRPr="00100D09" w:rsidRDefault="00100D09" w:rsidP="00100D09">
            <w:pPr>
              <w:rPr>
                <w:b/>
                <w:bCs/>
                <w:sz w:val="28"/>
                <w:szCs w:val="28"/>
              </w:rPr>
            </w:pPr>
            <w:r w:rsidRPr="00100D09">
              <w:rPr>
                <w:b/>
                <w:bCs/>
                <w:sz w:val="28"/>
                <w:szCs w:val="28"/>
              </w:rPr>
              <w:t>Grade:    /8</w:t>
            </w:r>
          </w:p>
        </w:tc>
      </w:tr>
      <w:tr w:rsidR="00100D09" w14:paraId="2415B692" w14:textId="77777777" w:rsidTr="00100D09">
        <w:tc>
          <w:tcPr>
            <w:tcW w:w="3005" w:type="dxa"/>
          </w:tcPr>
          <w:p w14:paraId="68258E4E" w14:textId="6A42206E" w:rsidR="00100D09" w:rsidRPr="00100D09" w:rsidRDefault="00100D09" w:rsidP="00100D09">
            <w:pPr>
              <w:rPr>
                <w:b/>
                <w:bCs/>
                <w:sz w:val="28"/>
                <w:szCs w:val="28"/>
              </w:rPr>
            </w:pPr>
            <w:r w:rsidRPr="00100D09">
              <w:rPr>
                <w:b/>
                <w:bCs/>
                <w:sz w:val="28"/>
                <w:szCs w:val="28"/>
              </w:rPr>
              <w:t xml:space="preserve"> Criterion D</w:t>
            </w:r>
          </w:p>
        </w:tc>
        <w:tc>
          <w:tcPr>
            <w:tcW w:w="3005" w:type="dxa"/>
          </w:tcPr>
          <w:p w14:paraId="03D12619" w14:textId="5BCD5F6B" w:rsidR="00100D09" w:rsidRPr="00100D09" w:rsidRDefault="00100D09" w:rsidP="00100D09">
            <w:pPr>
              <w:rPr>
                <w:b/>
                <w:bCs/>
                <w:sz w:val="28"/>
                <w:szCs w:val="28"/>
              </w:rPr>
            </w:pPr>
            <w:r w:rsidRPr="00100D09">
              <w:rPr>
                <w:b/>
                <w:bCs/>
                <w:sz w:val="28"/>
                <w:szCs w:val="28"/>
              </w:rPr>
              <w:t>Marks obtained:       /20</w:t>
            </w:r>
          </w:p>
        </w:tc>
        <w:tc>
          <w:tcPr>
            <w:tcW w:w="3006" w:type="dxa"/>
          </w:tcPr>
          <w:p w14:paraId="09AF45CE" w14:textId="28B0A8FB" w:rsidR="00100D09" w:rsidRPr="00100D09" w:rsidRDefault="00100D09" w:rsidP="00100D09">
            <w:pPr>
              <w:rPr>
                <w:b/>
                <w:bCs/>
                <w:sz w:val="28"/>
                <w:szCs w:val="28"/>
              </w:rPr>
            </w:pPr>
            <w:r w:rsidRPr="00100D09">
              <w:rPr>
                <w:b/>
                <w:bCs/>
                <w:sz w:val="28"/>
                <w:szCs w:val="28"/>
              </w:rPr>
              <w:t>Grade:    /8</w:t>
            </w:r>
          </w:p>
        </w:tc>
      </w:tr>
    </w:tbl>
    <w:p w14:paraId="0FEF4EA6" w14:textId="77777777" w:rsidR="002B48D8" w:rsidRDefault="002B48D8" w:rsidP="00E55BBB"/>
    <w:p w14:paraId="253DA084" w14:textId="2B164204" w:rsidR="00E55BBB" w:rsidRDefault="00E55BBB" w:rsidP="00E55BBB">
      <w:r w:rsidRPr="00E55BBB">
        <w:lastRenderedPageBreak/>
        <w:t>Q1</w:t>
      </w:r>
      <w:r>
        <w:t xml:space="preserve">. Examine the map of world </w:t>
      </w:r>
      <w:r w:rsidR="006749D5">
        <w:t xml:space="preserve">(Source A) </w:t>
      </w:r>
      <w:r>
        <w:t xml:space="preserve">showing population distribution. </w:t>
      </w:r>
    </w:p>
    <w:p w14:paraId="72734A88" w14:textId="16820C3E" w:rsidR="00E55BBB" w:rsidRDefault="00E55BBB" w:rsidP="00E55BBB">
      <w:r>
        <w:rPr>
          <w:noProof/>
        </w:rPr>
        <w:drawing>
          <wp:inline distT="0" distB="0" distL="0" distR="0" wp14:anchorId="1AEA3493" wp14:editId="29C16D1E">
            <wp:extent cx="5731510" cy="2936240"/>
            <wp:effectExtent l="0" t="0" r="2540" b="0"/>
            <wp:docPr id="1" name="Picture 1" descr="Physical and human factors affecting global population distribution -  GEOGRAPHY MYP/GCSE/D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ysical and human factors affecting global population distribution -  GEOGRAPHY MYP/GCSE/D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3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C6458" w14:textId="005B58DF" w:rsidR="006749D5" w:rsidRPr="006749D5" w:rsidRDefault="006749D5" w:rsidP="006749D5">
      <w:pPr>
        <w:jc w:val="center"/>
        <w:rPr>
          <w:b/>
          <w:bCs/>
          <w:i/>
          <w:iCs/>
        </w:rPr>
      </w:pPr>
      <w:r w:rsidRPr="006749D5">
        <w:rPr>
          <w:b/>
          <w:bCs/>
          <w:i/>
          <w:iCs/>
        </w:rPr>
        <w:t>Source A- Population density of the world.</w:t>
      </w:r>
    </w:p>
    <w:p w14:paraId="431254BF" w14:textId="681C230B" w:rsidR="00E55BBB" w:rsidRDefault="00E55BBB" w:rsidP="00E55BBB"/>
    <w:p w14:paraId="233DF686" w14:textId="4B0F5436" w:rsidR="00E55BBB" w:rsidRDefault="00E55BBB" w:rsidP="00E55BBB">
      <w:pPr>
        <w:pStyle w:val="ListParagraph"/>
        <w:numPr>
          <w:ilvl w:val="0"/>
          <w:numId w:val="1"/>
        </w:numPr>
      </w:pPr>
      <w:r w:rsidRPr="00B965C1">
        <w:rPr>
          <w:b/>
          <w:bCs/>
        </w:rPr>
        <w:t>Describe</w:t>
      </w:r>
      <w:r>
        <w:t xml:space="preserve"> the distribution of population. (A-4)</w:t>
      </w:r>
    </w:p>
    <w:p w14:paraId="261E7CA7" w14:textId="77777777" w:rsidR="002B48D8" w:rsidRDefault="002B48D8" w:rsidP="002B48D8">
      <w:pPr>
        <w:pStyle w:val="ListParagraph"/>
        <w:ind w:left="1080"/>
      </w:pPr>
    </w:p>
    <w:p w14:paraId="1B1F8443" w14:textId="52E3A54D" w:rsidR="00E55BBB" w:rsidRDefault="00E55BBB" w:rsidP="00E55BBB">
      <w:pPr>
        <w:pStyle w:val="ListParagraph"/>
        <w:numPr>
          <w:ilvl w:val="0"/>
          <w:numId w:val="1"/>
        </w:numPr>
      </w:pPr>
      <w:r w:rsidRPr="00B965C1">
        <w:rPr>
          <w:b/>
          <w:bCs/>
        </w:rPr>
        <w:t xml:space="preserve">Identify </w:t>
      </w:r>
      <w:r>
        <w:t xml:space="preserve">two </w:t>
      </w:r>
      <w:r w:rsidR="002B48D8">
        <w:t>area</w:t>
      </w:r>
      <w:r>
        <w:t>s which have a population density of 1500- 9000 per square km. (A-2)</w:t>
      </w:r>
    </w:p>
    <w:p w14:paraId="6F1F1709" w14:textId="77777777" w:rsidR="00E55BBB" w:rsidRDefault="00E55BBB" w:rsidP="00E55BBB">
      <w:pPr>
        <w:pStyle w:val="ListParagraph"/>
      </w:pPr>
    </w:p>
    <w:p w14:paraId="6803A6B3" w14:textId="02496F1E" w:rsidR="00E55BBB" w:rsidRDefault="00E55BBB" w:rsidP="00E55BBB">
      <w:pPr>
        <w:pStyle w:val="ListParagraph"/>
        <w:numPr>
          <w:ilvl w:val="0"/>
          <w:numId w:val="1"/>
        </w:numPr>
      </w:pPr>
      <w:r w:rsidRPr="00B965C1">
        <w:rPr>
          <w:b/>
          <w:bCs/>
        </w:rPr>
        <w:t>Suggest</w:t>
      </w:r>
      <w:r>
        <w:t xml:space="preserve"> </w:t>
      </w:r>
      <w:r w:rsidR="00B965C1">
        <w:t>one</w:t>
      </w:r>
      <w:r>
        <w:t xml:space="preserve"> reasons for the high population density in each of the places you have identified. (D-</w:t>
      </w:r>
      <w:r w:rsidR="00B965C1">
        <w:t>2</w:t>
      </w:r>
      <w:r>
        <w:t xml:space="preserve"> +</w:t>
      </w:r>
      <w:r w:rsidR="00B965C1">
        <w:t>2</w:t>
      </w:r>
      <w:r>
        <w:t xml:space="preserve">) </w:t>
      </w:r>
    </w:p>
    <w:p w14:paraId="4EC0E3D0" w14:textId="77777777" w:rsidR="002B48D8" w:rsidRDefault="002B48D8" w:rsidP="002B48D8">
      <w:pPr>
        <w:pStyle w:val="ListParagraph"/>
      </w:pPr>
    </w:p>
    <w:p w14:paraId="563873D7" w14:textId="1CC95102" w:rsidR="002B48D8" w:rsidRDefault="002B48D8" w:rsidP="002B48D8">
      <w:pPr>
        <w:pStyle w:val="ListParagraph"/>
        <w:ind w:left="1080"/>
      </w:pPr>
      <w:r>
        <w:t>Area 1: ……………………</w:t>
      </w:r>
    </w:p>
    <w:p w14:paraId="03577EF6" w14:textId="71240DD7" w:rsidR="002B48D8" w:rsidRDefault="002B48D8" w:rsidP="002B48D8">
      <w:pPr>
        <w:pStyle w:val="ListParagraph"/>
        <w:ind w:left="1080"/>
      </w:pPr>
      <w:r>
        <w:t>Reason</w:t>
      </w:r>
    </w:p>
    <w:p w14:paraId="0F33E3E6" w14:textId="54BAAC85" w:rsidR="002B48D8" w:rsidRDefault="002B48D8" w:rsidP="002B48D8">
      <w:pPr>
        <w:pStyle w:val="ListParagraph"/>
        <w:ind w:left="1080"/>
      </w:pPr>
    </w:p>
    <w:p w14:paraId="18794C7A" w14:textId="102CD1F0" w:rsidR="002B48D8" w:rsidRDefault="002B48D8" w:rsidP="002B48D8">
      <w:pPr>
        <w:pStyle w:val="ListParagraph"/>
        <w:ind w:left="1080"/>
      </w:pPr>
      <w:r>
        <w:t>Area 2: ……………………</w:t>
      </w:r>
    </w:p>
    <w:p w14:paraId="1F3CB67D" w14:textId="227E9964" w:rsidR="002B48D8" w:rsidRDefault="002B48D8" w:rsidP="002B48D8">
      <w:pPr>
        <w:pStyle w:val="ListParagraph"/>
        <w:ind w:left="1080"/>
      </w:pPr>
      <w:r>
        <w:t>Reason</w:t>
      </w:r>
    </w:p>
    <w:p w14:paraId="6DCF4374" w14:textId="77777777" w:rsidR="002B48D8" w:rsidRDefault="002B48D8" w:rsidP="002B48D8">
      <w:pPr>
        <w:pStyle w:val="ListParagraph"/>
        <w:ind w:left="1080"/>
      </w:pPr>
    </w:p>
    <w:p w14:paraId="76605B4B" w14:textId="77777777" w:rsidR="00E55BBB" w:rsidRDefault="00E55BBB" w:rsidP="00E55BBB">
      <w:pPr>
        <w:pStyle w:val="ListParagraph"/>
      </w:pPr>
    </w:p>
    <w:p w14:paraId="1F72136F" w14:textId="01AA4EDF" w:rsidR="00E55BBB" w:rsidRDefault="006749D5" w:rsidP="00E55BBB">
      <w:pPr>
        <w:pStyle w:val="ListParagraph"/>
        <w:numPr>
          <w:ilvl w:val="0"/>
          <w:numId w:val="1"/>
        </w:numPr>
      </w:pPr>
      <w:r w:rsidRPr="00B965C1">
        <w:rPr>
          <w:b/>
          <w:bCs/>
        </w:rPr>
        <w:t>Explain</w:t>
      </w:r>
      <w:r>
        <w:t xml:space="preserve"> with an example why some countries need government intervention to control its population growth. (A-4, D- 4)</w:t>
      </w:r>
    </w:p>
    <w:p w14:paraId="7DA0753C" w14:textId="03A9D40D" w:rsidR="006749D5" w:rsidRDefault="006749D5" w:rsidP="006749D5">
      <w:r>
        <w:t>Q.2 Examine the population pyramids of two countries in Source B and answer the questions that follow.</w:t>
      </w:r>
    </w:p>
    <w:p w14:paraId="7AEC864D" w14:textId="6A8EE79F" w:rsidR="00CA4C08" w:rsidRDefault="006749D5" w:rsidP="00CA4C08">
      <w:pPr>
        <w:pStyle w:val="ListParagraph"/>
        <w:ind w:left="426"/>
      </w:pPr>
      <w:r>
        <w:t>(</w:t>
      </w:r>
      <w:proofErr w:type="spellStart"/>
      <w:r>
        <w:t>i</w:t>
      </w:r>
      <w:proofErr w:type="spellEnd"/>
      <w:r>
        <w:t xml:space="preserve">) </w:t>
      </w:r>
      <w:r w:rsidR="00CA4C08">
        <w:t xml:space="preserve"> </w:t>
      </w:r>
      <w:r w:rsidR="00CA4C08" w:rsidRPr="00CA4C08">
        <w:rPr>
          <w:b/>
          <w:bCs/>
        </w:rPr>
        <w:t>Describe</w:t>
      </w:r>
      <w:r w:rsidR="00CA4C08">
        <w:t xml:space="preserve"> two features of the population pyramid of Japan. (A- 2)</w:t>
      </w:r>
    </w:p>
    <w:p w14:paraId="318AA5C9" w14:textId="77777777" w:rsidR="00CA4C08" w:rsidRDefault="00CA4C08" w:rsidP="00CA4C08">
      <w:pPr>
        <w:pStyle w:val="ListParagraph"/>
        <w:ind w:left="426"/>
      </w:pPr>
    </w:p>
    <w:p w14:paraId="5540CB8F" w14:textId="70DBB714" w:rsidR="006749D5" w:rsidRDefault="00CA4C08" w:rsidP="00CA4C08">
      <w:pPr>
        <w:pStyle w:val="ListParagraph"/>
        <w:ind w:left="426"/>
      </w:pPr>
      <w:r>
        <w:t xml:space="preserve">(ii) </w:t>
      </w:r>
      <w:r w:rsidR="00B965C1">
        <w:t xml:space="preserve"> </w:t>
      </w:r>
      <w:r w:rsidR="00B965C1" w:rsidRPr="00CA4C08">
        <w:rPr>
          <w:b/>
          <w:bCs/>
        </w:rPr>
        <w:t>Compar</w:t>
      </w:r>
      <w:r w:rsidR="00B965C1">
        <w:t>e Japan’s population of 0-4 years to that of Ethiopia.  (D-2)</w:t>
      </w:r>
    </w:p>
    <w:p w14:paraId="22FE3570" w14:textId="0D54CA47" w:rsidR="00B965C1" w:rsidRDefault="00B965C1" w:rsidP="006749D5">
      <w:pPr>
        <w:pStyle w:val="ListParagraph"/>
        <w:ind w:left="426"/>
      </w:pPr>
    </w:p>
    <w:p w14:paraId="08E0CF4D" w14:textId="380B7D04" w:rsidR="00B965C1" w:rsidRDefault="00B965C1" w:rsidP="006749D5">
      <w:pPr>
        <w:pStyle w:val="ListParagraph"/>
        <w:ind w:left="426"/>
      </w:pPr>
      <w:r>
        <w:t>(</w:t>
      </w:r>
      <w:r w:rsidR="00CA4C08">
        <w:t>i</w:t>
      </w:r>
      <w:r>
        <w:t xml:space="preserve">ii)  </w:t>
      </w:r>
      <w:r w:rsidRPr="00B965C1">
        <w:rPr>
          <w:b/>
          <w:bCs/>
        </w:rPr>
        <w:t>Suggest</w:t>
      </w:r>
      <w:r>
        <w:t xml:space="preserve"> </w:t>
      </w:r>
      <w:r w:rsidRPr="00B965C1">
        <w:rPr>
          <w:u w:val="single"/>
        </w:rPr>
        <w:t>one</w:t>
      </w:r>
      <w:r>
        <w:t xml:space="preserve"> problem Japan is likely to face in the future. (D-2)</w:t>
      </w:r>
    </w:p>
    <w:p w14:paraId="340BC2D6" w14:textId="423E6894" w:rsidR="00B965C1" w:rsidRDefault="00B965C1" w:rsidP="006749D5">
      <w:pPr>
        <w:pStyle w:val="ListParagraph"/>
        <w:ind w:left="426"/>
      </w:pPr>
    </w:p>
    <w:p w14:paraId="00B8136E" w14:textId="70123BB0" w:rsidR="00B965C1" w:rsidRDefault="00B965C1" w:rsidP="002B48D8">
      <w:pPr>
        <w:pStyle w:val="ListParagraph"/>
        <w:ind w:left="426"/>
      </w:pPr>
      <w:r>
        <w:t>(i</w:t>
      </w:r>
      <w:r w:rsidR="00CA4C08">
        <w:t>v</w:t>
      </w:r>
      <w:r>
        <w:t xml:space="preserve">) </w:t>
      </w:r>
      <w:r w:rsidRPr="00B965C1">
        <w:rPr>
          <w:b/>
          <w:bCs/>
        </w:rPr>
        <w:t>Suggest</w:t>
      </w:r>
      <w:r>
        <w:t xml:space="preserve"> </w:t>
      </w:r>
      <w:r w:rsidRPr="00B965C1">
        <w:rPr>
          <w:u w:val="single"/>
        </w:rPr>
        <w:t>one</w:t>
      </w:r>
      <w:r w:rsidRPr="00B965C1">
        <w:t xml:space="preserve"> benefit </w:t>
      </w:r>
      <w:r>
        <w:t>that Ethiopia is likely to enjoy in the future. (D-2</w:t>
      </w:r>
    </w:p>
    <w:p w14:paraId="6CDDE651" w14:textId="0758B407" w:rsidR="006749D5" w:rsidRDefault="00B965C1" w:rsidP="00CA4C08">
      <w:pPr>
        <w:pStyle w:val="ListParagraph"/>
        <w:ind w:left="426"/>
      </w:pPr>
      <w:r>
        <w:t>(</w:t>
      </w:r>
      <w:r w:rsidR="00CA4C08">
        <w:t>vi</w:t>
      </w:r>
      <w:r>
        <w:t xml:space="preserve">) Discuss how an ageing population can bring both benefits and costs to society. Use examples in your answer. (A- </w:t>
      </w:r>
      <w:r w:rsidR="00CA4C08">
        <w:t>8, D-6)</w:t>
      </w:r>
    </w:p>
    <w:p w14:paraId="16019958" w14:textId="1A63BDE1" w:rsidR="006749D5" w:rsidRDefault="006749D5" w:rsidP="006749D5">
      <w:pPr>
        <w:jc w:val="center"/>
      </w:pPr>
      <w:r w:rsidRPr="006749D5">
        <w:lastRenderedPageBreak/>
        <w:drawing>
          <wp:inline distT="0" distB="0" distL="0" distR="0" wp14:anchorId="425130CE" wp14:editId="45E51E91">
            <wp:extent cx="4168689" cy="4329824"/>
            <wp:effectExtent l="0" t="0" r="3810" b="0"/>
            <wp:docPr id="2" name="Picture 2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bar chart&#10;&#10;Description automatically generated"/>
                    <pic:cNvPicPr/>
                  </pic:nvPicPr>
                  <pic:blipFill rotWithShape="1">
                    <a:blip r:embed="rId6"/>
                    <a:srcRect t="2599"/>
                    <a:stretch/>
                  </pic:blipFill>
                  <pic:spPr bwMode="auto">
                    <a:xfrm>
                      <a:off x="0" y="0"/>
                      <a:ext cx="4188347" cy="43502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78181B" w14:textId="6AADF20C" w:rsidR="006749D5" w:rsidRDefault="006749D5" w:rsidP="006749D5">
      <w:pPr>
        <w:jc w:val="center"/>
      </w:pPr>
      <w:r w:rsidRPr="006749D5">
        <w:drawing>
          <wp:inline distT="0" distB="0" distL="0" distR="0" wp14:anchorId="2E2BACF9" wp14:editId="277E7352">
            <wp:extent cx="3959716" cy="4241800"/>
            <wp:effectExtent l="0" t="0" r="3175" b="6350"/>
            <wp:docPr id="3" name="Picture 3" descr="Chart, bar 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bar chart, histo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78228" cy="4261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6C7BD" w14:textId="5A701804" w:rsidR="00E55BBB" w:rsidRPr="00CA4C08" w:rsidRDefault="006749D5" w:rsidP="00CA4C08">
      <w:pPr>
        <w:pStyle w:val="ListParagraph"/>
        <w:jc w:val="center"/>
        <w:rPr>
          <w:b/>
          <w:bCs/>
          <w:i/>
          <w:iCs/>
        </w:rPr>
      </w:pPr>
      <w:r w:rsidRPr="006749D5">
        <w:rPr>
          <w:b/>
          <w:bCs/>
          <w:i/>
          <w:iCs/>
        </w:rPr>
        <w:t>Source B shows population pyramids of Japan and Ethiopia</w:t>
      </w:r>
    </w:p>
    <w:sectPr w:rsidR="00E55BBB" w:rsidRPr="00CA4C08" w:rsidSect="002B48D8">
      <w:pgSz w:w="11906" w:h="16838"/>
      <w:pgMar w:top="1276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22EE1"/>
    <w:multiLevelType w:val="hybridMultilevel"/>
    <w:tmpl w:val="58704632"/>
    <w:lvl w:ilvl="0" w:tplc="C8F86F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75C5E"/>
    <w:multiLevelType w:val="hybridMultilevel"/>
    <w:tmpl w:val="1284C0B4"/>
    <w:lvl w:ilvl="0" w:tplc="08090015">
      <w:start w:val="1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BBB"/>
    <w:rsid w:val="00100D09"/>
    <w:rsid w:val="002B48D8"/>
    <w:rsid w:val="006749D5"/>
    <w:rsid w:val="00B13DC1"/>
    <w:rsid w:val="00B965C1"/>
    <w:rsid w:val="00CA4C08"/>
    <w:rsid w:val="00D34AE0"/>
    <w:rsid w:val="00E05702"/>
    <w:rsid w:val="00E5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26726"/>
  <w15:chartTrackingRefBased/>
  <w15:docId w15:val="{69821B87-3435-41FB-971B-9A40FA46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BBB"/>
    <w:pPr>
      <w:ind w:left="720"/>
      <w:contextualSpacing/>
    </w:pPr>
  </w:style>
  <w:style w:type="paragraph" w:customStyle="1" w:styleId="Default">
    <w:name w:val="Default"/>
    <w:rsid w:val="00100D09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  <w:lang w:val="en-US"/>
    </w:rPr>
  </w:style>
  <w:style w:type="paragraph" w:customStyle="1" w:styleId="Pa26">
    <w:name w:val="Pa26"/>
    <w:basedOn w:val="Default"/>
    <w:next w:val="Default"/>
    <w:uiPriority w:val="99"/>
    <w:rsid w:val="00100D09"/>
    <w:pPr>
      <w:spacing w:line="191" w:lineRule="atLeast"/>
    </w:pPr>
    <w:rPr>
      <w:rFonts w:cs="Times New Roman"/>
      <w:color w:val="auto"/>
    </w:rPr>
  </w:style>
  <w:style w:type="character" w:customStyle="1" w:styleId="A8">
    <w:name w:val="A8"/>
    <w:uiPriority w:val="99"/>
    <w:rsid w:val="00100D09"/>
    <w:rPr>
      <w:rFonts w:ascii="Myriad Pro" w:hAnsi="Myriad Pro" w:cs="Myriad Pro" w:hint="default"/>
      <w:color w:val="000000"/>
      <w:sz w:val="19"/>
      <w:szCs w:val="19"/>
    </w:rPr>
  </w:style>
  <w:style w:type="table" w:styleId="TableGrid">
    <w:name w:val="Table Grid"/>
    <w:basedOn w:val="TableNormal"/>
    <w:uiPriority w:val="39"/>
    <w:rsid w:val="00100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Mahua Paul</dc:creator>
  <cp:keywords/>
  <dc:description/>
  <cp:lastModifiedBy>Mahua Paul</cp:lastModifiedBy>
  <cp:revision>3</cp:revision>
  <dcterms:created xsi:type="dcterms:W3CDTF">2021-09-01T15:00:00Z</dcterms:created>
  <dcterms:modified xsi:type="dcterms:W3CDTF">2021-09-01T16:07:00Z</dcterms:modified>
</cp:coreProperties>
</file>